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B9" w:rsidRDefault="00BF4CB9" w:rsidP="00BF4C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F4CB9" w:rsidRDefault="00BF4CB9" w:rsidP="00BF4C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Новобатайская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№9 </w:t>
      </w:r>
    </w:p>
    <w:p w:rsidR="00BF4CB9" w:rsidRDefault="00BF4CB9" w:rsidP="00BF4C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имени капитана </w:t>
      </w:r>
      <w:proofErr w:type="spellStart"/>
      <w:r>
        <w:rPr>
          <w:rFonts w:ascii="Times New Roman" w:hAnsi="Times New Roman"/>
          <w:b/>
          <w:sz w:val="24"/>
          <w:szCs w:val="24"/>
        </w:rPr>
        <w:t>А.Н.Быкова</w:t>
      </w:r>
      <w:proofErr w:type="spellEnd"/>
    </w:p>
    <w:p w:rsidR="00BF4CB9" w:rsidRDefault="00BF4CB9" w:rsidP="00BF4C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4CB9" w:rsidRDefault="00BF4CB9" w:rsidP="00BF4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№1</w:t>
      </w:r>
    </w:p>
    <w:p w:rsidR="00BF4CB9" w:rsidRDefault="00BF4CB9" w:rsidP="00BF4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итогам выборов школьного уполномоченного по правам ребёнка</w:t>
      </w:r>
    </w:p>
    <w:p w:rsidR="00BF4CB9" w:rsidRDefault="00BF4CB9" w:rsidP="00BF4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F4CB9" w:rsidRDefault="00BF4CB9" w:rsidP="00BF4CB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от 20.04.2021г.                                                                                                           </w:t>
      </w:r>
    </w:p>
    <w:p w:rsidR="00BF4CB9" w:rsidRDefault="00BF4CB9" w:rsidP="00BF4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BF4CB9" w:rsidRDefault="00BF4CB9" w:rsidP="00BF4CB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Всего учащихся 5-11 классов – 430 учащихся</w:t>
      </w:r>
    </w:p>
    <w:p w:rsidR="00BF4CB9" w:rsidRDefault="00BF4CB9" w:rsidP="00BF4CB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Принимали участие в голосовании – 397 учащихся </w:t>
      </w:r>
    </w:p>
    <w:p w:rsidR="00BF4CB9" w:rsidRDefault="00BF4CB9" w:rsidP="00BF4CB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F4CB9" w:rsidRDefault="00BF4CB9" w:rsidP="00BF4CB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  Члены избирательной комиссии:</w:t>
      </w:r>
    </w:p>
    <w:p w:rsidR="00BF4CB9" w:rsidRDefault="00BF4CB9" w:rsidP="00BF4C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Горбачева Анастасия Николаевна, учитель истории - член комиссии; </w:t>
      </w:r>
    </w:p>
    <w:p w:rsidR="00BF4CB9" w:rsidRDefault="00BF4CB9" w:rsidP="00BF4C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Жук Ирина Николаевна,  председатель родительского комитета </w:t>
      </w:r>
      <w:proofErr w:type="gramStart"/>
      <w:r>
        <w:rPr>
          <w:rFonts w:ascii="Times New Roman" w:hAnsi="Times New Roman"/>
          <w:sz w:val="24"/>
          <w:szCs w:val="24"/>
        </w:rPr>
        <w:t>-ч</w:t>
      </w:r>
      <w:proofErr w:type="gramEnd"/>
      <w:r>
        <w:rPr>
          <w:rFonts w:ascii="Times New Roman" w:hAnsi="Times New Roman"/>
          <w:sz w:val="24"/>
          <w:szCs w:val="24"/>
        </w:rPr>
        <w:t xml:space="preserve">лен комиссии; </w:t>
      </w:r>
    </w:p>
    <w:p w:rsidR="00BF4CB9" w:rsidRDefault="00BF4CB9" w:rsidP="00BF4C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Сальникова Татьяна Александровна, социальный педагог - член комиссии; </w:t>
      </w:r>
    </w:p>
    <w:p w:rsidR="00BF4CB9" w:rsidRDefault="00BF4CB9" w:rsidP="00BF4CB9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Избирательная комиссия рассмотрела заявления классных коллективов с предложениями кандидатур на пост школьного уполномоченного по правам ребенка в МБОУ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Новобатайской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СОШ №9 имени капитана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А.Н.Быкова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Руководителем образовательного учреждения по согласованию с советом школы установлено проведение выборов прямым тайным голосованием.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Результаты голосования: за Артемьева А.В.-284 голоса;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                                               за Аракчееву А.А.-113 голосов;                                        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   По результатам голосования школьным уполномоченным по правам ребёнка в МБОУ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Новобатайской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СОШ №9 имени капитана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А.Н.Быкова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 избран  Артемьев Анатолий Валентинович , 13.01.1985 года рождения, образование высшее, учитель, преподаватель-организатор ОБЖ.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  </w:t>
      </w:r>
      <w:r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Решение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: Выборы школьного уполномоченного по правам ребенка в МБОУ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Новобатайской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СОШ №9 имени капитана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А.Н.Быкова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считать состоявшимися. Информацию об итогах выборов разместить на школьном сайте. </w:t>
      </w:r>
    </w:p>
    <w:p w:rsidR="00BF4CB9" w:rsidRDefault="00BF4CB9" w:rsidP="00BF4CB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   </w:t>
      </w:r>
    </w:p>
    <w:p w:rsidR="00BF4CB9" w:rsidRDefault="00BF4CB9" w:rsidP="00BF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Председатель избирательной комиссии: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Бавина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Людмила Ивановна</w:t>
      </w:r>
      <w:r w:rsidR="009E14B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заместитель директора по воспитательной работе.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4CB9" w:rsidRDefault="00BF4CB9" w:rsidP="00BF4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Секретарь избирательной комиссии</w:t>
      </w:r>
      <w:r w:rsidR="009E1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Машкина Виктория</w:t>
      </w:r>
      <w:r w:rsidR="009E14B5">
        <w:rPr>
          <w:rFonts w:ascii="Times New Roman" w:hAnsi="Times New Roman"/>
          <w:sz w:val="24"/>
          <w:szCs w:val="24"/>
        </w:rPr>
        <w:t>, ученица 8 «а» класса.</w:t>
      </w:r>
      <w:bookmarkStart w:id="0" w:name="_GoBack"/>
      <w:bookmarkEnd w:id="0"/>
    </w:p>
    <w:p w:rsidR="009F677E" w:rsidRDefault="009F677E"/>
    <w:sectPr w:rsidR="009F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063C"/>
    <w:multiLevelType w:val="hybridMultilevel"/>
    <w:tmpl w:val="CCB6F346"/>
    <w:lvl w:ilvl="0" w:tplc="3EE42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83"/>
    <w:rsid w:val="001E7A83"/>
    <w:rsid w:val="009E14B5"/>
    <w:rsid w:val="009F677E"/>
    <w:rsid w:val="00B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C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4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C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104ЗамДир</cp:lastModifiedBy>
  <cp:revision>5</cp:revision>
  <dcterms:created xsi:type="dcterms:W3CDTF">2021-04-20T09:04:00Z</dcterms:created>
  <dcterms:modified xsi:type="dcterms:W3CDTF">2021-04-21T08:57:00Z</dcterms:modified>
</cp:coreProperties>
</file>